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22" w:rsidRDefault="00AD1C2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ŞEHİT ÜSTEĞMEN SELÇUK ESEDOĞLU ANADOLU LİSESİ 2021-2022 EĞİTİM ÖĞRETİM YILI    </w:t>
      </w:r>
    </w:p>
    <w:p w:rsidR="00AD1C22" w:rsidRDefault="00AD1C2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FİZİK DERSİ 2. DÖNEM </w:t>
      </w:r>
      <w:r w:rsidR="00980496"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SINAV KAZANIMLARI</w:t>
      </w:r>
    </w:p>
    <w:p w:rsidR="00983CB2" w:rsidRDefault="00983CB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SINIF SINAV KAZANIMLARI</w:t>
      </w:r>
    </w:p>
    <w:p w:rsidR="007A7A2C" w:rsidRDefault="00B34224"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 İş, enerji ve güç kavramlarını birbirleriyle ilişkilendirir</w:t>
      </w:r>
      <w:r>
        <w:t xml:space="preserve"> </w:t>
      </w:r>
    </w:p>
    <w:p w:rsidR="004D20B4" w:rsidRDefault="004D20B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07182">
        <w:rPr>
          <w:rFonts w:ascii="Times New Roman" w:hAnsi="Times New Roman" w:cs="Times New Roman"/>
          <w:b/>
          <w:bCs/>
          <w:sz w:val="20"/>
          <w:szCs w:val="20"/>
        </w:rPr>
        <w:t xml:space="preserve"> Mekanik iş ve mekanik güç ile ilgili hesaplamalar yapar</w:t>
      </w:r>
    </w:p>
    <w:p w:rsidR="004D20B4" w:rsidRDefault="00A451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 Öteleme kinetik enerjisi, yer çekimi potansiyel enerjisi ve esneklik potansiyel enerjisinin bağlı olduğu değişkenleri analiz eder</w:t>
      </w:r>
    </w:p>
    <w:p w:rsidR="00A451E7" w:rsidRDefault="00A451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 Enerjinin bir biçimden diğer bir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biçime (mekanik, ısı, ışık,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ses</w:t>
      </w:r>
      <w:r w:rsidRPr="00D673E4">
        <w:rPr>
          <w:rFonts w:ascii="Times New Roman" w:hAnsi="Times New Roman" w:cs="Times New Roman"/>
          <w:b/>
          <w:bCs/>
          <w:sz w:val="20"/>
          <w:szCs w:val="20"/>
        </w:rPr>
        <w:t>gibi</w:t>
      </w:r>
      <w:proofErr w:type="spellEnd"/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) dönüşümünde toplam </w:t>
      </w:r>
      <w:proofErr w:type="gramStart"/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enerjinin </w:t>
      </w:r>
      <w:r w:rsidR="00A447A7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673E4">
        <w:rPr>
          <w:rFonts w:ascii="Times New Roman" w:hAnsi="Times New Roman" w:cs="Times New Roman"/>
          <w:b/>
          <w:bCs/>
          <w:sz w:val="20"/>
          <w:szCs w:val="20"/>
        </w:rPr>
        <w:t>korunduğu</w:t>
      </w:r>
      <w:proofErr w:type="gramEnd"/>
      <w:r w:rsidRPr="00D673E4">
        <w:rPr>
          <w:rFonts w:ascii="Times New Roman" w:hAnsi="Times New Roman" w:cs="Times New Roman"/>
          <w:b/>
          <w:bCs/>
          <w:sz w:val="20"/>
          <w:szCs w:val="20"/>
        </w:rPr>
        <w:t xml:space="preserve"> çıkarımını yapar</w:t>
      </w:r>
    </w:p>
    <w:p w:rsidR="008572AA" w:rsidRDefault="008572AA" w:rsidP="008572AA">
      <w:pPr>
        <w:pStyle w:val="Default"/>
        <w:spacing w:before="3"/>
        <w:ind w:left="57"/>
        <w:rPr>
          <w:rFonts w:ascii="Times New Roman" w:hAnsi="Times New Roman" w:cs="Times New Roman"/>
          <w:b/>
          <w:bCs/>
          <w:sz w:val="20"/>
          <w:szCs w:val="20"/>
        </w:rPr>
      </w:pPr>
      <w:r w:rsidRPr="00560C75">
        <w:rPr>
          <w:rFonts w:ascii="Times New Roman" w:hAnsi="Times New Roman" w:cs="Times New Roman"/>
          <w:b/>
          <w:bCs/>
          <w:sz w:val="20"/>
          <w:szCs w:val="20"/>
        </w:rPr>
        <w:t xml:space="preserve">Canlıların besinlerden kazandıkları enerji ile günlük aktiviteler için harcadıkları enerjiyi karşılaştırır. </w:t>
      </w:r>
    </w:p>
    <w:p w:rsidR="00A447A7" w:rsidRPr="00560C75" w:rsidRDefault="00A447A7" w:rsidP="008572AA">
      <w:pPr>
        <w:pStyle w:val="Default"/>
        <w:spacing w:before="3"/>
        <w:ind w:left="57"/>
        <w:rPr>
          <w:rFonts w:ascii="Times New Roman" w:hAnsi="Times New Roman" w:cs="Times New Roman"/>
          <w:sz w:val="20"/>
          <w:szCs w:val="20"/>
        </w:rPr>
      </w:pPr>
    </w:p>
    <w:p w:rsidR="00A451E7" w:rsidRDefault="00A447A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572AA" w:rsidRPr="00D673E4">
        <w:rPr>
          <w:rFonts w:ascii="Times New Roman" w:hAnsi="Times New Roman" w:cs="Times New Roman"/>
          <w:b/>
          <w:bCs/>
          <w:sz w:val="20"/>
          <w:szCs w:val="20"/>
        </w:rPr>
        <w:t>Verim kavramını açıklar</w:t>
      </w:r>
    </w:p>
    <w:p w:rsidR="001A48A2" w:rsidRDefault="008572AA" w:rsidP="008572AA">
      <w:pPr>
        <w:pStyle w:val="Default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  <w:r w:rsidRPr="00560C75">
        <w:rPr>
          <w:rFonts w:ascii="Times New Roman" w:hAnsi="Times New Roman" w:cs="Times New Roman"/>
          <w:b/>
          <w:bCs/>
          <w:sz w:val="20"/>
          <w:szCs w:val="20"/>
        </w:rPr>
        <w:t xml:space="preserve"> Yenilenebilir ve yenilenemez enerji kaynaklarını avantaj ve dezavantajları açısından değerlendirir</w:t>
      </w:r>
      <w:r w:rsidRPr="0023417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D396C" w:rsidRDefault="00ED396C" w:rsidP="008572AA">
      <w:pPr>
        <w:pStyle w:val="Default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8572AA" w:rsidRDefault="008572AA" w:rsidP="001A48A2">
      <w:pPr>
        <w:pStyle w:val="Default"/>
        <w:ind w:left="57" w:right="57"/>
        <w:rPr>
          <w:rFonts w:ascii="Times New Roman" w:hAnsi="Times New Roman" w:cs="Times New Roman"/>
          <w:b/>
          <w:bCs/>
          <w:sz w:val="20"/>
          <w:szCs w:val="20"/>
        </w:rPr>
      </w:pPr>
      <w:r w:rsidRPr="00234176">
        <w:rPr>
          <w:rFonts w:ascii="Times New Roman" w:hAnsi="Times New Roman" w:cs="Times New Roman"/>
          <w:b/>
          <w:bCs/>
          <w:sz w:val="20"/>
          <w:szCs w:val="20"/>
        </w:rPr>
        <w:t xml:space="preserve"> Isı, sıcaklık ve iç enerji kavramlarını açıklar. </w:t>
      </w:r>
    </w:p>
    <w:p w:rsidR="00ED396C" w:rsidRPr="001A48A2" w:rsidRDefault="00ED396C" w:rsidP="001A48A2">
      <w:pPr>
        <w:pStyle w:val="Default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143AF8" w:rsidRDefault="00143AF8" w:rsidP="00143AF8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43AF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Termometre çeşitlerini kullanım amaçları açısından karşılaştırır.</w:t>
      </w:r>
    </w:p>
    <w:p w:rsidR="00ED396C" w:rsidRPr="00143AF8" w:rsidRDefault="00ED396C" w:rsidP="00143AF8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43AF8" w:rsidRDefault="00143AF8" w:rsidP="00143A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143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Sıcaklık birimleri ile ilgili hesaplamalar yapar. </w:t>
      </w:r>
    </w:p>
    <w:p w:rsidR="00ED396C" w:rsidRDefault="00ED396C" w:rsidP="00143A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D396C" w:rsidRDefault="00ED396C" w:rsidP="00143A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SINIF</w:t>
      </w:r>
      <w:r w:rsidR="00AD1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650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SINAV</w:t>
      </w:r>
      <w:proofErr w:type="gramEnd"/>
      <w:r w:rsidR="00650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KAZANIMLARI</w:t>
      </w:r>
    </w:p>
    <w:p w:rsidR="00ED396C" w:rsidRDefault="00ED396C" w:rsidP="00143A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D396C" w:rsidRDefault="00EC2A35" w:rsidP="00EA0552">
      <w:pPr>
        <w:pStyle w:val="Default"/>
        <w:spacing w:before="40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Titreşim, dalga hareketi, dalga boyu, </w:t>
      </w:r>
      <w:proofErr w:type="gramStart"/>
      <w:r w:rsidRPr="000D2569">
        <w:rPr>
          <w:rFonts w:ascii="Times New Roman" w:hAnsi="Times New Roman" w:cs="Times New Roman"/>
          <w:b/>
          <w:bCs/>
          <w:sz w:val="18"/>
          <w:szCs w:val="18"/>
        </w:rPr>
        <w:t>periyot</w:t>
      </w:r>
      <w:proofErr w:type="gramEnd"/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, frekans, hız ve genlik kavramlarını açıklar. </w:t>
      </w:r>
    </w:p>
    <w:p w:rsidR="00DE469C" w:rsidRPr="00143AF8" w:rsidRDefault="00DE469C" w:rsidP="00EA0552">
      <w:pPr>
        <w:pStyle w:val="Default"/>
        <w:spacing w:before="40"/>
        <w:ind w:left="57"/>
        <w:rPr>
          <w:rFonts w:ascii="Times New Roman" w:hAnsi="Times New Roman" w:cs="Times New Roman"/>
          <w:sz w:val="18"/>
          <w:szCs w:val="18"/>
        </w:rPr>
      </w:pPr>
    </w:p>
    <w:p w:rsidR="00EA0552" w:rsidRDefault="00EC2A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>Atma ve periyodik dalga oluşturarak aralarındaki farkı açıklar</w:t>
      </w:r>
    </w:p>
    <w:p w:rsidR="00EA0552" w:rsidRDefault="00EC2A35">
      <w:pPr>
        <w:rPr>
          <w:b/>
          <w:bCs/>
          <w:sz w:val="20"/>
          <w:szCs w:val="20"/>
        </w:rPr>
      </w:pPr>
      <w:r w:rsidRPr="002C1E08">
        <w:rPr>
          <w:b/>
          <w:bCs/>
          <w:sz w:val="20"/>
          <w:szCs w:val="20"/>
        </w:rPr>
        <w:t xml:space="preserve"> Dalgaları taşıdığı enerjiye ve titreşim doğrultusuna göre sınıflandırır</w:t>
      </w:r>
    </w:p>
    <w:p w:rsidR="008572AA" w:rsidRDefault="00EC2A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>Yaylarda atmanın yansımasını ve iletilmesini analiz eder</w:t>
      </w:r>
    </w:p>
    <w:p w:rsidR="004204A2" w:rsidRDefault="004204A2" w:rsidP="004204A2">
      <w:pPr>
        <w:pStyle w:val="Default"/>
        <w:ind w:left="57"/>
        <w:rPr>
          <w:rFonts w:asciiTheme="minorHAnsi" w:hAnsiTheme="minorHAnsi" w:cs="Times New Roman"/>
          <w:b/>
          <w:bCs/>
          <w:sz w:val="19"/>
          <w:szCs w:val="19"/>
        </w:rPr>
      </w:pPr>
      <w:r w:rsidRPr="00DA5205">
        <w:rPr>
          <w:rFonts w:asciiTheme="minorHAnsi" w:hAnsiTheme="minorHAnsi" w:cs="Times New Roman"/>
          <w:b/>
          <w:bCs/>
          <w:sz w:val="19"/>
          <w:szCs w:val="19"/>
        </w:rPr>
        <w:t xml:space="preserve"> Dalgaların ilerleme yönü, dalga tepesi ve dalga çukuru kavramlarını açıklar. </w:t>
      </w:r>
    </w:p>
    <w:p w:rsidR="00EA0552" w:rsidRDefault="00EA0552" w:rsidP="004204A2">
      <w:pPr>
        <w:pStyle w:val="Default"/>
        <w:ind w:left="57"/>
        <w:rPr>
          <w:rFonts w:asciiTheme="minorHAnsi" w:hAnsiTheme="minorHAnsi" w:cs="Times New Roman"/>
          <w:b/>
          <w:bCs/>
          <w:sz w:val="19"/>
          <w:szCs w:val="19"/>
        </w:rPr>
      </w:pPr>
    </w:p>
    <w:p w:rsidR="00EA055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20"/>
          <w:szCs w:val="20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 xml:space="preserve"> Ortam derinliği ile su dalgalarının yayılma hızını ilişkilendirir.</w:t>
      </w:r>
    </w:p>
    <w:p w:rsidR="00DE469C" w:rsidRDefault="00DE469C" w:rsidP="004204A2">
      <w:pPr>
        <w:pStyle w:val="Default"/>
        <w:ind w:lef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EA0552" w:rsidRDefault="004204A2" w:rsidP="00EA0552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2C1E08">
        <w:rPr>
          <w:rFonts w:ascii="Times New Roman" w:hAnsi="Times New Roman" w:cs="Times New Roman"/>
          <w:b/>
          <w:bCs/>
          <w:sz w:val="20"/>
          <w:szCs w:val="20"/>
        </w:rPr>
        <w:t xml:space="preserve"> Doğrusal su dalgalarının kırılma hareketini analiz eder</w:t>
      </w:r>
      <w:r w:rsidR="00EA0552" w:rsidRPr="00DA5205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EA0552" w:rsidRPr="00EA0552" w:rsidRDefault="00EA0552" w:rsidP="00EA0552">
      <w:pPr>
        <w:rPr>
          <w:b/>
          <w:bCs/>
          <w:sz w:val="20"/>
          <w:szCs w:val="20"/>
        </w:rPr>
      </w:pPr>
      <w:r w:rsidRPr="00DA5205">
        <w:rPr>
          <w:rFonts w:ascii="Times New Roman" w:hAnsi="Times New Roman" w:cs="Times New Roman"/>
          <w:b/>
          <w:bCs/>
          <w:sz w:val="19"/>
          <w:szCs w:val="19"/>
        </w:rPr>
        <w:t xml:space="preserve"> Doğrusal ve dairesel su dalgalarının yansıma hareketlerini analiz eder</w:t>
      </w:r>
    </w:p>
    <w:p w:rsidR="004204A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 Ses dalgalarının tıp, denizcilik, sanat ve coğrafya alanlarında kullanımına örnekler verir.</w:t>
      </w:r>
    </w:p>
    <w:p w:rsidR="00DE469C" w:rsidRDefault="00DE469C" w:rsidP="004204A2">
      <w:pPr>
        <w:pStyle w:val="Default"/>
        <w:ind w:lef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4204A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>Ses dalgaları ile ilgili temel kavramları örneklerle açıklar</w:t>
      </w:r>
    </w:p>
    <w:p w:rsidR="004204A2" w:rsidRDefault="004204A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EA0552" w:rsidRDefault="00EA055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 Deprem kaynaklı can ve mal kayıplarını ö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nlemeye yönelik çözüm </w:t>
      </w:r>
      <w:r w:rsidRPr="000D2569">
        <w:rPr>
          <w:rFonts w:ascii="Times New Roman" w:hAnsi="Times New Roman" w:cs="Times New Roman"/>
          <w:b/>
          <w:bCs/>
          <w:sz w:val="18"/>
          <w:szCs w:val="18"/>
        </w:rPr>
        <w:t xml:space="preserve">geliştirir. </w:t>
      </w:r>
    </w:p>
    <w:p w:rsidR="00DE469C" w:rsidRDefault="00DE469C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4204A2" w:rsidRDefault="00EA055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0D2569">
        <w:rPr>
          <w:rFonts w:ascii="Times New Roman" w:hAnsi="Times New Roman" w:cs="Times New Roman"/>
          <w:b/>
          <w:bCs/>
          <w:sz w:val="18"/>
          <w:szCs w:val="18"/>
        </w:rPr>
        <w:t>Deprem dalgasını tanımlar</w:t>
      </w: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A447A7" w:rsidRDefault="00A447A7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EA0552" w:rsidRDefault="00EA055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9E3FFE" w:rsidRDefault="00EA0552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11. SINIF</w:t>
      </w:r>
      <w:r w:rsidR="0095594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955941">
        <w:rPr>
          <w:rFonts w:ascii="Times New Roman" w:hAnsi="Times New Roman" w:cs="Times New Roman"/>
          <w:b/>
          <w:bCs/>
          <w:sz w:val="18"/>
          <w:szCs w:val="18"/>
        </w:rPr>
        <w:t xml:space="preserve">SINAV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KAZANIMLARI</w:t>
      </w:r>
      <w:proofErr w:type="gramEnd"/>
    </w:p>
    <w:p w:rsidR="00955941" w:rsidRDefault="00955941" w:rsidP="004204A2">
      <w:pPr>
        <w:pStyle w:val="Default"/>
        <w:ind w:left="57"/>
        <w:rPr>
          <w:rFonts w:ascii="Times New Roman" w:hAnsi="Times New Roman" w:cs="Times New Roman"/>
          <w:b/>
          <w:bCs/>
          <w:sz w:val="18"/>
          <w:szCs w:val="18"/>
        </w:rPr>
      </w:pPr>
    </w:p>
    <w:p w:rsidR="00F61EF6" w:rsidRDefault="009E3FFE" w:rsidP="00C75290">
      <w:pPr>
        <w:pStyle w:val="Default"/>
        <w:ind w:left="57"/>
      </w:pPr>
      <w:r>
        <w:t>İtme ile çizgisel momentum değişimi arasında ilişki kurar.</w:t>
      </w:r>
    </w:p>
    <w:p w:rsidR="00A447A7" w:rsidRDefault="00A447A7" w:rsidP="00C75290">
      <w:pPr>
        <w:pStyle w:val="Default"/>
        <w:ind w:left="57"/>
      </w:pPr>
    </w:p>
    <w:p w:rsidR="00F61EF6" w:rsidRDefault="00F61EF6" w:rsidP="00C75290">
      <w:pPr>
        <w:pStyle w:val="Default"/>
        <w:ind w:left="57"/>
      </w:pPr>
      <w:r>
        <w:t xml:space="preserve"> Çizgisel momentumun korunumu ile ilgili hesaplamalar yapar</w:t>
      </w:r>
    </w:p>
    <w:p w:rsidR="00A447A7" w:rsidRDefault="00A447A7" w:rsidP="00C75290">
      <w:pPr>
        <w:pStyle w:val="Default"/>
        <w:ind w:left="57"/>
      </w:pPr>
    </w:p>
    <w:p w:rsidR="009416D7" w:rsidRDefault="00F61EF6" w:rsidP="004204A2">
      <w:pPr>
        <w:pStyle w:val="Default"/>
        <w:ind w:left="57"/>
      </w:pPr>
      <w:r>
        <w:t xml:space="preserve"> </w:t>
      </w:r>
      <w:proofErr w:type="spellStart"/>
      <w:r>
        <w:t>Tork</w:t>
      </w:r>
      <w:proofErr w:type="spellEnd"/>
      <w:r>
        <w:t xml:space="preserve"> ile ilgili hesaplamalar yapar</w:t>
      </w:r>
    </w:p>
    <w:p w:rsidR="00A447A7" w:rsidRDefault="00A447A7" w:rsidP="004204A2">
      <w:pPr>
        <w:pStyle w:val="Default"/>
        <w:ind w:left="57"/>
      </w:pPr>
    </w:p>
    <w:p w:rsidR="009416D7" w:rsidRDefault="009416D7" w:rsidP="005E5240">
      <w:pPr>
        <w:pStyle w:val="Default"/>
        <w:ind w:left="57"/>
      </w:pPr>
      <w:r>
        <w:t xml:space="preserve"> Cisimlerin denge şartlarını açıklar.</w:t>
      </w:r>
    </w:p>
    <w:p w:rsidR="00A447A7" w:rsidRDefault="00A447A7" w:rsidP="005E5240">
      <w:pPr>
        <w:pStyle w:val="Default"/>
        <w:ind w:left="57"/>
      </w:pPr>
    </w:p>
    <w:p w:rsidR="00366895" w:rsidRDefault="005E5240" w:rsidP="004204A2">
      <w:pPr>
        <w:pStyle w:val="Default"/>
        <w:ind w:left="57"/>
      </w:pPr>
      <w:r>
        <w:t xml:space="preserve"> </w:t>
      </w:r>
      <w:r w:rsidR="009416D7">
        <w:t xml:space="preserve"> Kütle merkezi ve ağırlık mer</w:t>
      </w:r>
      <w:r>
        <w:t>kezi ile ilgili hesaplamalar yapar.</w:t>
      </w:r>
    </w:p>
    <w:p w:rsidR="00A447A7" w:rsidRDefault="00A447A7" w:rsidP="004204A2">
      <w:pPr>
        <w:pStyle w:val="Default"/>
        <w:ind w:left="57"/>
      </w:pPr>
    </w:p>
    <w:p w:rsidR="00B43672" w:rsidRDefault="00366895" w:rsidP="004204A2">
      <w:pPr>
        <w:pStyle w:val="Default"/>
        <w:ind w:left="57"/>
      </w:pPr>
      <w:r>
        <w:t xml:space="preserve"> Basit makineler ile ilgili hesaplamalar yapar </w:t>
      </w:r>
    </w:p>
    <w:p w:rsidR="00A447A7" w:rsidRDefault="00A447A7" w:rsidP="004204A2">
      <w:pPr>
        <w:pStyle w:val="Default"/>
        <w:ind w:left="57"/>
      </w:pPr>
    </w:p>
    <w:p w:rsidR="00B43672" w:rsidRDefault="00366895" w:rsidP="004204A2">
      <w:pPr>
        <w:pStyle w:val="Default"/>
        <w:ind w:left="57"/>
      </w:pPr>
      <w:r>
        <w:t xml:space="preserve"> Yüklü cisimler arasındaki elektriksel kuvveti etkileyen değişkenleri belirler. </w:t>
      </w:r>
    </w:p>
    <w:p w:rsidR="00A447A7" w:rsidRDefault="00A447A7" w:rsidP="004204A2">
      <w:pPr>
        <w:pStyle w:val="Default"/>
        <w:ind w:left="57"/>
      </w:pPr>
    </w:p>
    <w:p w:rsidR="0067442A" w:rsidRDefault="00366895" w:rsidP="00B02FFA">
      <w:pPr>
        <w:pStyle w:val="Default"/>
        <w:ind w:left="57"/>
      </w:pPr>
      <w:r>
        <w:t>Noktasal yük için elektrik alanı açıklar</w:t>
      </w:r>
    </w:p>
    <w:p w:rsidR="00A447A7" w:rsidRDefault="00A447A7" w:rsidP="00B02FFA">
      <w:pPr>
        <w:pStyle w:val="Default"/>
        <w:ind w:left="57"/>
      </w:pPr>
    </w:p>
    <w:p w:rsidR="0067442A" w:rsidRDefault="00C75290" w:rsidP="004204A2">
      <w:pPr>
        <w:pStyle w:val="Default"/>
        <w:ind w:left="57"/>
      </w:pPr>
      <w:r>
        <w:t xml:space="preserve"> Noktasal yükler için elektriksel potansiyel enerji, elektriksel potansiyel, elektriksel potansiyel farkı ve elektriksel iş kavramlarını açıklar.</w:t>
      </w:r>
    </w:p>
    <w:p w:rsidR="00B02FFA" w:rsidRDefault="00B02FFA" w:rsidP="004204A2">
      <w:pPr>
        <w:pStyle w:val="Default"/>
        <w:ind w:left="57"/>
      </w:pPr>
      <w:r>
        <w:t xml:space="preserve"> </w:t>
      </w:r>
      <w:r w:rsidR="00E91A8B">
        <w:t xml:space="preserve"> </w:t>
      </w:r>
    </w:p>
    <w:p w:rsidR="00085E28" w:rsidRDefault="00D3670B" w:rsidP="00992097">
      <w:pPr>
        <w:pStyle w:val="Default"/>
        <w:ind w:left="57"/>
      </w:pPr>
      <w:r>
        <w:t>12. SINIF</w:t>
      </w:r>
      <w:r w:rsidR="00A447A7">
        <w:t xml:space="preserve"> SINAV</w:t>
      </w:r>
      <w:r>
        <w:t xml:space="preserve"> KAZANIMLARI</w:t>
      </w:r>
    </w:p>
    <w:p w:rsidR="004204A2" w:rsidRDefault="00085E28" w:rsidP="00992097">
      <w:pPr>
        <w:pStyle w:val="Default"/>
        <w:ind w:left="57"/>
      </w:pPr>
      <w:r w:rsidRPr="00085E28">
        <w:t xml:space="preserve"> </w:t>
      </w:r>
      <w:proofErr w:type="spellStart"/>
      <w:r>
        <w:t>Doppler</w:t>
      </w:r>
      <w:proofErr w:type="spellEnd"/>
      <w:r>
        <w:t xml:space="preserve"> olayının etkilerini açıklar ve </w:t>
      </w:r>
      <w:proofErr w:type="spellStart"/>
      <w:r>
        <w:t>doppler</w:t>
      </w:r>
      <w:proofErr w:type="spellEnd"/>
      <w:r>
        <w:t xml:space="preserve"> olayına günlük hayattan örnekler verir.</w:t>
      </w:r>
    </w:p>
    <w:p w:rsidR="00085E28" w:rsidRPr="00992097" w:rsidRDefault="00085E28" w:rsidP="00992097">
      <w:pPr>
        <w:pStyle w:val="Default"/>
        <w:ind w:left="57"/>
      </w:pPr>
    </w:p>
    <w:p w:rsidR="00EC2A35" w:rsidRDefault="009370E3">
      <w:pPr>
        <w:rPr>
          <w:b/>
          <w:bCs/>
          <w:sz w:val="20"/>
          <w:szCs w:val="20"/>
        </w:rPr>
      </w:pPr>
      <w:r>
        <w:t xml:space="preserve"> T</w:t>
      </w:r>
      <w:r w:rsidR="00992097">
        <w:t xml:space="preserve">ayfta yer alan elektromanyetik dalgaların özelliklerini ve </w:t>
      </w:r>
      <w:r>
        <w:t>teknolojideki kullanım alanlarını açıklar</w:t>
      </w:r>
    </w:p>
    <w:p w:rsidR="006F5CC1" w:rsidRDefault="00A447A7">
      <w:r>
        <w:t xml:space="preserve"> </w:t>
      </w:r>
      <w:r w:rsidR="006F5CC1">
        <w:t xml:space="preserve"> </w:t>
      </w:r>
      <w:proofErr w:type="spellStart"/>
      <w:r w:rsidR="006F5CC1">
        <w:t>Bohr</w:t>
      </w:r>
      <w:proofErr w:type="spellEnd"/>
      <w:r w:rsidR="006F5CC1">
        <w:t xml:space="preserve"> atom teorisinde; atom yarıçapı, enerji seviyeleri, uyarılma, iyonlaşma ve </w:t>
      </w:r>
      <w:r w:rsidR="00CE18AD">
        <w:t xml:space="preserve">ışıma </w:t>
      </w:r>
      <w:proofErr w:type="gramStart"/>
      <w:r w:rsidR="00CE18AD">
        <w:t xml:space="preserve">kavramlarını </w:t>
      </w:r>
      <w:r w:rsidR="00DE26B5">
        <w:t xml:space="preserve"> </w:t>
      </w:r>
      <w:r w:rsidR="00CE18AD">
        <w:t>açıklar</w:t>
      </w:r>
      <w:proofErr w:type="gramEnd"/>
      <w:r w:rsidR="00CE18AD">
        <w:t xml:space="preserve">. </w:t>
      </w:r>
    </w:p>
    <w:p w:rsidR="00CE18AD" w:rsidRDefault="006F5CC1" w:rsidP="006F5CC1">
      <w:r>
        <w:t xml:space="preserve">  Büyük patlama teorisinin dayandığı bilimsel bilgileri in</w:t>
      </w:r>
      <w:r w:rsidR="00CE18AD">
        <w:t xml:space="preserve">celer ve yorumlar. </w:t>
      </w:r>
    </w:p>
    <w:p w:rsidR="00CE18AD" w:rsidRDefault="006F5CC1" w:rsidP="006F5CC1">
      <w:r>
        <w:t xml:space="preserve"> Atom altı parçacıkları sınıflandırır ve atom altı parçacıkların özelliklerini açıklar</w:t>
      </w:r>
      <w:proofErr w:type="gramStart"/>
      <w:r>
        <w:t>.</w:t>
      </w:r>
      <w:r w:rsidR="00CE18AD">
        <w:t>.</w:t>
      </w:r>
      <w:proofErr w:type="gramEnd"/>
      <w:r w:rsidR="00CE18AD">
        <w:t xml:space="preserve"> </w:t>
      </w:r>
    </w:p>
    <w:p w:rsidR="006F5CC1" w:rsidRDefault="006F5CC1" w:rsidP="006F5CC1">
      <w:r>
        <w:t xml:space="preserve"> Büyük patlamadan bugüne gezegenlerin, yıldızların ve gö</w:t>
      </w:r>
      <w:r w:rsidR="00CE18AD">
        <w:t xml:space="preserve">kadaların oluşumunu inceler. </w:t>
      </w:r>
    </w:p>
    <w:p w:rsidR="00CE18AD" w:rsidRDefault="006F5CC1" w:rsidP="006F5CC1">
      <w:r>
        <w:t xml:space="preserve"> Kararlı ve kararsız durumdaki ato</w:t>
      </w:r>
      <w:r w:rsidR="00CE18AD">
        <w:t>mların özelliklerini analiz eder</w:t>
      </w:r>
      <w:r>
        <w:t>.</w:t>
      </w:r>
    </w:p>
    <w:p w:rsidR="006F5CC1" w:rsidRDefault="006F5CC1" w:rsidP="006F5CC1">
      <w:r>
        <w:t xml:space="preserve"> Radyoaktif </w:t>
      </w:r>
      <w:proofErr w:type="spellStart"/>
      <w:r>
        <w:t>bozunma</w:t>
      </w:r>
      <w:proofErr w:type="spellEnd"/>
      <w:r>
        <w:t xml:space="preserve"> sonucu atomun kütle numarası atom numarası ve ene</w:t>
      </w:r>
      <w:r w:rsidR="00CE18AD">
        <w:t xml:space="preserve">rjisindeki değişimi açıklar. </w:t>
      </w:r>
    </w:p>
    <w:p w:rsidR="00CE18AD" w:rsidRDefault="006F5CC1" w:rsidP="006F5CC1">
      <w:r>
        <w:t xml:space="preserve"> Nükleer </w:t>
      </w:r>
      <w:proofErr w:type="spellStart"/>
      <w:r>
        <w:t>fisyon</w:t>
      </w:r>
      <w:proofErr w:type="spellEnd"/>
      <w:r>
        <w:t xml:space="preserve"> ve füzyon olaylarını açıklar. </w:t>
      </w:r>
    </w:p>
    <w:p w:rsidR="00CE18AD" w:rsidRDefault="006F5CC1" w:rsidP="006F5CC1">
      <w:r>
        <w:t xml:space="preserve"> Öğrencilerin </w:t>
      </w:r>
      <w:proofErr w:type="spellStart"/>
      <w:r>
        <w:t>fisyon</w:t>
      </w:r>
      <w:proofErr w:type="spellEnd"/>
      <w:r>
        <w:t xml:space="preserve"> ve füzyon olaylarının günümüz teknolojisinde</w:t>
      </w:r>
      <w:r w:rsidR="00CE18AD">
        <w:t>ki önemini yorumlar</w:t>
      </w:r>
      <w:proofErr w:type="gramStart"/>
      <w:r w:rsidR="00CE18AD">
        <w:t>..</w:t>
      </w:r>
      <w:proofErr w:type="gramEnd"/>
      <w:r w:rsidR="00CE18AD">
        <w:t xml:space="preserve"> </w:t>
      </w:r>
    </w:p>
    <w:p w:rsidR="00F13C67" w:rsidRDefault="00DE26B5" w:rsidP="006F5CC1">
      <w:r>
        <w:t xml:space="preserve"> </w:t>
      </w:r>
      <w:r w:rsidR="006F5CC1">
        <w:t>Radyasyonun canlılar üzerindeki oluml</w:t>
      </w:r>
      <w:r w:rsidR="00CE18AD">
        <w:t>u ve olumsuz etkilerini açıklar</w:t>
      </w:r>
      <w:r w:rsidR="006F5CC1">
        <w:t>.</w:t>
      </w:r>
      <w:r w:rsidR="00CE18AD">
        <w:t xml:space="preserve"> </w:t>
      </w:r>
    </w:p>
    <w:p w:rsidR="00F13C67" w:rsidRDefault="00F13C67" w:rsidP="00F13C67"/>
    <w:p w:rsidR="006F5CC1" w:rsidRPr="00F13C67" w:rsidRDefault="00F13C67" w:rsidP="00F13C67">
      <w:pPr>
        <w:tabs>
          <w:tab w:val="left" w:pos="3751"/>
          <w:tab w:val="left" w:pos="7133"/>
        </w:tabs>
      </w:pPr>
      <w:r>
        <w:t>Hülya KAYA</w:t>
      </w:r>
      <w:r>
        <w:tab/>
        <w:t>Elif İSKENDER</w:t>
      </w:r>
      <w:r>
        <w:tab/>
      </w:r>
      <w:proofErr w:type="gramStart"/>
      <w:r>
        <w:t xml:space="preserve">Eray </w:t>
      </w:r>
      <w:r w:rsidR="005F22CA">
        <w:t xml:space="preserve"> YILMAZ</w:t>
      </w:r>
      <w:proofErr w:type="gramEnd"/>
    </w:p>
    <w:sectPr w:rsidR="006F5CC1" w:rsidRPr="00F1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20" w:rsidRDefault="00303E20" w:rsidP="00983CB2">
      <w:pPr>
        <w:spacing w:after="0" w:line="240" w:lineRule="auto"/>
      </w:pPr>
      <w:r>
        <w:separator/>
      </w:r>
    </w:p>
  </w:endnote>
  <w:endnote w:type="continuationSeparator" w:id="0">
    <w:p w:rsidR="00303E20" w:rsidRDefault="00303E20" w:rsidP="0098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20" w:rsidRDefault="00303E20" w:rsidP="00983CB2">
      <w:pPr>
        <w:spacing w:after="0" w:line="240" w:lineRule="auto"/>
      </w:pPr>
      <w:r>
        <w:separator/>
      </w:r>
    </w:p>
  </w:footnote>
  <w:footnote w:type="continuationSeparator" w:id="0">
    <w:p w:rsidR="00303E20" w:rsidRDefault="00303E20" w:rsidP="00983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49"/>
    <w:rsid w:val="00085E28"/>
    <w:rsid w:val="00143AF8"/>
    <w:rsid w:val="0019368D"/>
    <w:rsid w:val="001A48A2"/>
    <w:rsid w:val="001B1318"/>
    <w:rsid w:val="0027525C"/>
    <w:rsid w:val="00303E20"/>
    <w:rsid w:val="00366895"/>
    <w:rsid w:val="0039073B"/>
    <w:rsid w:val="004204A2"/>
    <w:rsid w:val="004D20B4"/>
    <w:rsid w:val="00575658"/>
    <w:rsid w:val="005D1CA1"/>
    <w:rsid w:val="005E5240"/>
    <w:rsid w:val="005F22CA"/>
    <w:rsid w:val="00650197"/>
    <w:rsid w:val="0067442A"/>
    <w:rsid w:val="006964E0"/>
    <w:rsid w:val="006C7449"/>
    <w:rsid w:val="006F5CC1"/>
    <w:rsid w:val="007A7A2C"/>
    <w:rsid w:val="008572AA"/>
    <w:rsid w:val="009370E3"/>
    <w:rsid w:val="009416D7"/>
    <w:rsid w:val="00955941"/>
    <w:rsid w:val="00980496"/>
    <w:rsid w:val="00983CB2"/>
    <w:rsid w:val="00992097"/>
    <w:rsid w:val="009E3FFE"/>
    <w:rsid w:val="009F0760"/>
    <w:rsid w:val="00A447A7"/>
    <w:rsid w:val="00A451E7"/>
    <w:rsid w:val="00AD1C22"/>
    <w:rsid w:val="00B02FFA"/>
    <w:rsid w:val="00B34224"/>
    <w:rsid w:val="00B43672"/>
    <w:rsid w:val="00C75290"/>
    <w:rsid w:val="00CE18AD"/>
    <w:rsid w:val="00D3670B"/>
    <w:rsid w:val="00DE26B5"/>
    <w:rsid w:val="00DE469C"/>
    <w:rsid w:val="00E016FE"/>
    <w:rsid w:val="00E91A8B"/>
    <w:rsid w:val="00EA0552"/>
    <w:rsid w:val="00EC2A35"/>
    <w:rsid w:val="00ED396C"/>
    <w:rsid w:val="00F078DB"/>
    <w:rsid w:val="00F13C67"/>
    <w:rsid w:val="00F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72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2"/>
  </w:style>
  <w:style w:type="paragraph" w:styleId="Altbilgi">
    <w:name w:val="footer"/>
    <w:basedOn w:val="Normal"/>
    <w:link w:val="Al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72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2"/>
  </w:style>
  <w:style w:type="paragraph" w:styleId="Altbilgi">
    <w:name w:val="footer"/>
    <w:basedOn w:val="Normal"/>
    <w:link w:val="AltbilgiChar"/>
    <w:uiPriority w:val="99"/>
    <w:unhideWhenUsed/>
    <w:rsid w:val="0098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2022-03-23T17:14:00Z</dcterms:created>
  <dcterms:modified xsi:type="dcterms:W3CDTF">2022-03-24T13:01:00Z</dcterms:modified>
</cp:coreProperties>
</file>