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22" w:rsidRDefault="00AD1C2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ŞEHİT ÜSTEĞMEN SELÇUK ESEDOĞLU ANADOLU LİSESİ 2021-2022 EĞİTİM ÖĞRETİM YILI    </w:t>
      </w:r>
    </w:p>
    <w:p w:rsidR="00AD1C22" w:rsidRDefault="00AD1C2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FİZİK DERSİ 2.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DÖNEM </w:t>
      </w:r>
      <w:r w:rsidR="00A50EFD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proofErr w:type="gramEnd"/>
      <w:r w:rsidR="0098049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SINAV KAZANIMLARI</w:t>
      </w:r>
    </w:p>
    <w:p w:rsidR="00C36B16" w:rsidRDefault="00983CB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SINIF SINAV KAZANIMLARI</w:t>
      </w:r>
      <w:r w:rsidR="00C36B16" w:rsidRPr="00D673E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 İş, enerji ve güç kavramlarını birbirleriyle ilişkilendirir</w:t>
      </w:r>
      <w:r w:rsidRPr="0010718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07182">
        <w:rPr>
          <w:rFonts w:ascii="Times New Roman" w:hAnsi="Times New Roman" w:cs="Times New Roman"/>
          <w:b/>
          <w:bCs/>
          <w:sz w:val="20"/>
          <w:szCs w:val="20"/>
        </w:rPr>
        <w:t xml:space="preserve"> Mekanik iş ve mekanik güç ile ilgili hesaplamalar yapar</w:t>
      </w:r>
      <w:r w:rsidRPr="00D673E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 Öteleme kinetik enerjisi, yer çekimi potansiyel enerjisi ve esneklik potansiyel enerjisinin bağlı olduğu değişkenleri analiz eder.</w:t>
      </w:r>
      <w:r w:rsidRPr="00C36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Enerjinin bir biçimden diğer bir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biçime (mekanik, ısı, ışık,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ses</w:t>
      </w:r>
      <w:r w:rsidRPr="00D673E4">
        <w:rPr>
          <w:rFonts w:ascii="Times New Roman" w:hAnsi="Times New Roman" w:cs="Times New Roman"/>
          <w:b/>
          <w:bCs/>
          <w:sz w:val="20"/>
          <w:szCs w:val="20"/>
        </w:rPr>
        <w:t>gibi</w:t>
      </w:r>
      <w:proofErr w:type="spellEnd"/>
      <w:r w:rsidRPr="00D673E4">
        <w:rPr>
          <w:rFonts w:ascii="Times New Roman" w:hAnsi="Times New Roman" w:cs="Times New Roman"/>
          <w:b/>
          <w:bCs/>
          <w:sz w:val="20"/>
          <w:szCs w:val="20"/>
        </w:rPr>
        <w:t>) dönüşümünde toplam enerjinin korunduğu çıkarımını yapar.</w:t>
      </w:r>
      <w:r w:rsidRPr="00C36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C75">
        <w:rPr>
          <w:rFonts w:ascii="Times New Roman" w:hAnsi="Times New Roman" w:cs="Times New Roman"/>
          <w:b/>
          <w:bCs/>
          <w:sz w:val="20"/>
          <w:szCs w:val="20"/>
        </w:rPr>
        <w:t>. Canlıların besinlerden kazandıkları enerji ile günlük aktiviteler için harcadıkları enerjiyi karşılaştırır</w:t>
      </w:r>
      <w:r w:rsidRPr="00C36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73E4">
        <w:rPr>
          <w:rFonts w:ascii="Times New Roman" w:hAnsi="Times New Roman" w:cs="Times New Roman"/>
          <w:b/>
          <w:bCs/>
          <w:sz w:val="20"/>
          <w:szCs w:val="20"/>
        </w:rPr>
        <w:t>Verim kavramını açıklar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C75">
        <w:rPr>
          <w:rFonts w:ascii="Times New Roman" w:hAnsi="Times New Roman" w:cs="Times New Roman"/>
          <w:b/>
          <w:bCs/>
          <w:sz w:val="20"/>
          <w:szCs w:val="20"/>
        </w:rPr>
        <w:t>. Yenilenebilir ve yenilenemez enerji kaynaklarını avantaj ve dezavantajları açısından değerlendirir</w:t>
      </w:r>
    </w:p>
    <w:p w:rsidR="00C36B16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4176">
        <w:rPr>
          <w:rFonts w:ascii="Times New Roman" w:hAnsi="Times New Roman" w:cs="Times New Roman"/>
          <w:b/>
          <w:bCs/>
          <w:sz w:val="20"/>
          <w:szCs w:val="20"/>
        </w:rPr>
        <w:t>. Isı, sıcaklık ve iç enerji kavramlarını açıklar</w:t>
      </w:r>
    </w:p>
    <w:p w:rsidR="00C36B16" w:rsidRPr="00C36B16" w:rsidRDefault="00C36B16" w:rsidP="00C36B16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C36B1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 Termometre çeşitlerini kullanım amaçları açısından karşılaştırır.</w:t>
      </w:r>
    </w:p>
    <w:p w:rsidR="00C36B16" w:rsidRDefault="00C36B16" w:rsidP="00C36B1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3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. Sıcaklık birimleri ile ilgili hesaplamalar yapar</w:t>
      </w:r>
    </w:p>
    <w:p w:rsidR="00C36B16" w:rsidRDefault="00C36B16" w:rsidP="00C36B1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  <w:r w:rsidRPr="00C3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. </w:t>
      </w:r>
      <w:r w:rsidRPr="00DE392D">
        <w:rPr>
          <w:rFonts w:ascii="Times New Roman" w:hAnsi="Times New Roman" w:cs="Times New Roman"/>
          <w:b/>
          <w:bCs/>
          <w:sz w:val="20"/>
          <w:szCs w:val="20"/>
        </w:rPr>
        <w:t>Öz ısı ve ısı sığası kavramlarını birbiriyle ilişkilendirir</w:t>
      </w:r>
    </w:p>
    <w:p w:rsidR="00C36B16" w:rsidRPr="00C36B16" w:rsidRDefault="00C36B16" w:rsidP="00C36B1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  <w:r w:rsidRPr="00C36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65AE0">
        <w:rPr>
          <w:rFonts w:ascii="Times New Roman" w:hAnsi="Times New Roman" w:cs="Times New Roman"/>
          <w:b/>
          <w:bCs/>
          <w:sz w:val="20"/>
          <w:szCs w:val="20"/>
        </w:rPr>
        <w:t>Isı alan</w:t>
      </w:r>
      <w:proofErr w:type="gramEnd"/>
      <w:r w:rsidRPr="00D65AE0">
        <w:rPr>
          <w:rFonts w:ascii="Times New Roman" w:hAnsi="Times New Roman" w:cs="Times New Roman"/>
          <w:b/>
          <w:bCs/>
          <w:sz w:val="20"/>
          <w:szCs w:val="20"/>
        </w:rPr>
        <w:t xml:space="preserve"> veya ısı veren saf maddelerin sıcaklığında meydana gelen değişimin bağlı olduğu değişkenleri analiz eder</w:t>
      </w:r>
    </w:p>
    <w:p w:rsidR="00C36B16" w:rsidRPr="00C36B16" w:rsidRDefault="00B44278" w:rsidP="00C36B1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46D1">
        <w:rPr>
          <w:rFonts w:ascii="Times New Roman" w:hAnsi="Times New Roman" w:cs="Times New Roman"/>
          <w:b/>
          <w:bCs/>
          <w:sz w:val="20"/>
          <w:szCs w:val="20"/>
        </w:rPr>
        <w:t>. Elektrik alan kavramını açıklar</w:t>
      </w:r>
      <w:r w:rsidR="00C36B16" w:rsidRPr="00D65AE0">
        <w:rPr>
          <w:rFonts w:ascii="Times New Roman" w:hAnsi="Times New Roman" w:cs="Times New Roman"/>
          <w:b/>
          <w:bCs/>
          <w:sz w:val="20"/>
          <w:szCs w:val="20"/>
        </w:rPr>
        <w:t>. Saf maddelerde hâl değişimi için gerekli olan ısı miktarının bağlı olduğu değişkenleri analiz eder.</w:t>
      </w:r>
    </w:p>
    <w:p w:rsidR="00C36B16" w:rsidRPr="001C5511" w:rsidRDefault="00C36B16" w:rsidP="00C36B16">
      <w:pPr>
        <w:pStyle w:val="Default"/>
        <w:ind w:left="57" w:right="5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1C5511"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. Enerji iletim yollarını örneklerle açıklar. </w:t>
      </w:r>
    </w:p>
    <w:p w:rsidR="00C36B16" w:rsidRPr="001C5511" w:rsidRDefault="00C36B16" w:rsidP="00C36B16">
      <w:pPr>
        <w:pStyle w:val="Default"/>
        <w:ind w:left="57" w:right="5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1C5511"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. Katı maddedeki enerji iletim hızını etkileyen değişkenleri analiz eder. </w:t>
      </w:r>
    </w:p>
    <w:p w:rsidR="00B44278" w:rsidRDefault="00C36B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5AE0">
        <w:rPr>
          <w:rFonts w:ascii="Times New Roman" w:hAnsi="Times New Roman" w:cs="Times New Roman"/>
          <w:b/>
          <w:bCs/>
          <w:sz w:val="20"/>
          <w:szCs w:val="20"/>
        </w:rPr>
        <w:t>. Isıl denge kavramının sıcaklık farkı ve ısı kavramı ile olan ilişkisini analiz eder</w:t>
      </w:r>
    </w:p>
    <w:p w:rsidR="00B44278" w:rsidRDefault="00B442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42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4176">
        <w:rPr>
          <w:rFonts w:ascii="Times New Roman" w:hAnsi="Times New Roman" w:cs="Times New Roman"/>
          <w:b/>
          <w:bCs/>
          <w:sz w:val="20"/>
          <w:szCs w:val="20"/>
        </w:rPr>
        <w:t>Hissedilen ve gerçek sıcaklık farkın</w:t>
      </w:r>
      <w:r>
        <w:rPr>
          <w:rFonts w:ascii="Times New Roman" w:hAnsi="Times New Roman" w:cs="Times New Roman"/>
          <w:b/>
          <w:bCs/>
          <w:sz w:val="20"/>
          <w:szCs w:val="20"/>
        </w:rPr>
        <w:t>ı</w:t>
      </w:r>
      <w:r w:rsidRPr="00234176">
        <w:rPr>
          <w:rFonts w:ascii="Times New Roman" w:hAnsi="Times New Roman" w:cs="Times New Roman"/>
          <w:b/>
          <w:bCs/>
          <w:sz w:val="20"/>
          <w:szCs w:val="20"/>
        </w:rPr>
        <w:t xml:space="preserve"> sebeplerini yorumlar</w:t>
      </w:r>
    </w:p>
    <w:p w:rsidR="00B44278" w:rsidRDefault="00B44278" w:rsidP="00B44278">
      <w:pPr>
        <w:pStyle w:val="Default"/>
        <w:ind w:left="57" w:right="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4176">
        <w:rPr>
          <w:rFonts w:ascii="Times New Roman" w:hAnsi="Times New Roman" w:cs="Times New Roman"/>
          <w:b/>
          <w:bCs/>
          <w:sz w:val="20"/>
          <w:szCs w:val="20"/>
        </w:rPr>
        <w:t>. Katı ve sıvılarda genleşme ve büzülme olaylarının günlük hayattaki etkilerini yorumlar</w:t>
      </w:r>
    </w:p>
    <w:p w:rsidR="00B44278" w:rsidRDefault="00B44278" w:rsidP="00B44278">
      <w:pPr>
        <w:pStyle w:val="Default"/>
        <w:ind w:left="57" w:right="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42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6D1">
        <w:rPr>
          <w:rFonts w:ascii="Times New Roman" w:hAnsi="Times New Roman" w:cs="Times New Roman"/>
          <w:b/>
          <w:bCs/>
          <w:sz w:val="20"/>
          <w:szCs w:val="20"/>
        </w:rPr>
        <w:t>Elektrikle yüklenme çeşitlerini örneklerle açıklar.</w:t>
      </w:r>
    </w:p>
    <w:p w:rsidR="00B44278" w:rsidRDefault="00B44278" w:rsidP="00B44278">
      <w:pPr>
        <w:pStyle w:val="Default"/>
        <w:ind w:left="57" w:right="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6D1">
        <w:rPr>
          <w:rFonts w:ascii="Times New Roman" w:hAnsi="Times New Roman" w:cs="Times New Roman"/>
          <w:b/>
          <w:bCs/>
          <w:sz w:val="20"/>
          <w:szCs w:val="20"/>
        </w:rPr>
        <w:t xml:space="preserve"> Elektriklenen iletken ve yalıtkanlarda yük dağılımlarını karşılaştırır.</w:t>
      </w:r>
    </w:p>
    <w:p w:rsidR="00C36B16" w:rsidRDefault="00B44278" w:rsidP="00B44278">
      <w:pPr>
        <w:pStyle w:val="Default"/>
        <w:ind w:left="57" w:right="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6D1">
        <w:rPr>
          <w:rFonts w:ascii="Times New Roman" w:hAnsi="Times New Roman" w:cs="Times New Roman"/>
          <w:b/>
          <w:bCs/>
          <w:sz w:val="20"/>
          <w:szCs w:val="20"/>
        </w:rPr>
        <w:t xml:space="preserve"> . Elektrik yüklü cisimle</w:t>
      </w:r>
      <w:r>
        <w:rPr>
          <w:rFonts w:ascii="Times New Roman" w:hAnsi="Times New Roman" w:cs="Times New Roman"/>
          <w:b/>
          <w:bCs/>
          <w:sz w:val="20"/>
          <w:szCs w:val="20"/>
        </w:rPr>
        <w:t>r arasındaki etkileşimi açıklar</w:t>
      </w:r>
    </w:p>
    <w:p w:rsidR="00ED396C" w:rsidRDefault="00ED396C" w:rsidP="00B44278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D396C" w:rsidRDefault="00ED396C" w:rsidP="00143A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SINIF</w:t>
      </w:r>
      <w:r w:rsidR="00AD1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650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SINAV</w:t>
      </w:r>
      <w:proofErr w:type="gramEnd"/>
      <w:r w:rsidR="00650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KAZANIMLARI</w:t>
      </w:r>
    </w:p>
    <w:p w:rsidR="00ED396C" w:rsidRDefault="00ED396C" w:rsidP="00143A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D396C" w:rsidRDefault="00EC2A35" w:rsidP="00EA0552">
      <w:pPr>
        <w:pStyle w:val="Default"/>
        <w:spacing w:before="40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Titreşim, dalga hareketi, dalga boyu, </w:t>
      </w:r>
      <w:proofErr w:type="gramStart"/>
      <w:r w:rsidRPr="000D2569">
        <w:rPr>
          <w:rFonts w:ascii="Times New Roman" w:hAnsi="Times New Roman" w:cs="Times New Roman"/>
          <w:b/>
          <w:bCs/>
          <w:sz w:val="18"/>
          <w:szCs w:val="18"/>
        </w:rPr>
        <w:t>periyot</w:t>
      </w:r>
      <w:proofErr w:type="gramEnd"/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, frekans, hız ve genlik kavramlarını açıklar. </w:t>
      </w:r>
    </w:p>
    <w:p w:rsidR="00DE469C" w:rsidRPr="00143AF8" w:rsidRDefault="00DE469C" w:rsidP="00EA0552">
      <w:pPr>
        <w:pStyle w:val="Default"/>
        <w:spacing w:before="40"/>
        <w:ind w:left="57"/>
        <w:rPr>
          <w:rFonts w:ascii="Times New Roman" w:hAnsi="Times New Roman" w:cs="Times New Roman"/>
          <w:sz w:val="18"/>
          <w:szCs w:val="18"/>
        </w:rPr>
      </w:pPr>
    </w:p>
    <w:p w:rsidR="00EA0552" w:rsidRDefault="00EC2A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>Atma ve periyodik dalga oluşturarak aralarındaki farkı açıklar</w:t>
      </w:r>
    </w:p>
    <w:p w:rsidR="00EA0552" w:rsidRDefault="00EC2A35">
      <w:pPr>
        <w:rPr>
          <w:b/>
          <w:bCs/>
          <w:sz w:val="20"/>
          <w:szCs w:val="20"/>
        </w:rPr>
      </w:pPr>
      <w:r w:rsidRPr="002C1E08">
        <w:rPr>
          <w:b/>
          <w:bCs/>
          <w:sz w:val="20"/>
          <w:szCs w:val="20"/>
        </w:rPr>
        <w:t xml:space="preserve"> Dalgaları taşıdığı enerjiye ve titreşim doğrultusuna göre sınıflandırır</w:t>
      </w:r>
    </w:p>
    <w:p w:rsidR="008572AA" w:rsidRDefault="00EC2A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>Yaylarda atmanın yansımasını ve iletilmesini analiz eder</w:t>
      </w:r>
    </w:p>
    <w:p w:rsidR="004204A2" w:rsidRDefault="004204A2" w:rsidP="004204A2">
      <w:pPr>
        <w:pStyle w:val="Default"/>
        <w:ind w:left="57"/>
        <w:rPr>
          <w:rFonts w:asciiTheme="minorHAnsi" w:hAnsiTheme="minorHAnsi" w:cs="Times New Roman"/>
          <w:b/>
          <w:bCs/>
          <w:sz w:val="19"/>
          <w:szCs w:val="19"/>
        </w:rPr>
      </w:pPr>
      <w:r w:rsidRPr="00DA5205">
        <w:rPr>
          <w:rFonts w:asciiTheme="minorHAnsi" w:hAnsiTheme="minorHAnsi" w:cs="Times New Roman"/>
          <w:b/>
          <w:bCs/>
          <w:sz w:val="19"/>
          <w:szCs w:val="19"/>
        </w:rPr>
        <w:t xml:space="preserve"> Dalgaların ilerleme yönü, dalga tepesi ve dalga çukuru kavramlarını açıklar. </w:t>
      </w:r>
    </w:p>
    <w:p w:rsidR="00EA0552" w:rsidRDefault="00EA0552" w:rsidP="004204A2">
      <w:pPr>
        <w:pStyle w:val="Default"/>
        <w:ind w:left="57"/>
        <w:rPr>
          <w:rFonts w:asciiTheme="minorHAnsi" w:hAnsiTheme="minorHAnsi" w:cs="Times New Roman"/>
          <w:b/>
          <w:bCs/>
          <w:sz w:val="19"/>
          <w:szCs w:val="19"/>
        </w:rPr>
      </w:pPr>
    </w:p>
    <w:p w:rsidR="00EA055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20"/>
          <w:szCs w:val="20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 xml:space="preserve"> Ortam derinliği ile su dalgalarının yayılma hızını ilişkilendirir.</w:t>
      </w:r>
    </w:p>
    <w:p w:rsidR="00DE469C" w:rsidRDefault="00DE469C" w:rsidP="004204A2">
      <w:pPr>
        <w:pStyle w:val="Default"/>
        <w:ind w:lef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EA0552" w:rsidRDefault="004204A2" w:rsidP="00EA0552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 xml:space="preserve"> Doğrusal su dalgalarının kırılma hareketini analiz eder</w:t>
      </w:r>
      <w:r w:rsidR="00EA0552" w:rsidRPr="00DA5205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EA0552" w:rsidRPr="00EA0552" w:rsidRDefault="00EA0552" w:rsidP="00EA0552">
      <w:pPr>
        <w:rPr>
          <w:b/>
          <w:bCs/>
          <w:sz w:val="20"/>
          <w:szCs w:val="20"/>
        </w:rPr>
      </w:pPr>
      <w:r w:rsidRPr="00DA5205">
        <w:rPr>
          <w:rFonts w:ascii="Times New Roman" w:hAnsi="Times New Roman" w:cs="Times New Roman"/>
          <w:b/>
          <w:bCs/>
          <w:sz w:val="19"/>
          <w:szCs w:val="19"/>
        </w:rPr>
        <w:t xml:space="preserve"> Doğrusal ve dairesel su dalgalarının yansıma hareketlerini analiz eder</w:t>
      </w:r>
    </w:p>
    <w:p w:rsidR="004204A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 Ses dalgalarının tıp, denizcilik, sanat ve coğrafya alanlarında kullanımına örnekler verir.</w:t>
      </w:r>
    </w:p>
    <w:p w:rsidR="00DE469C" w:rsidRDefault="00DE469C" w:rsidP="004204A2">
      <w:pPr>
        <w:pStyle w:val="Default"/>
        <w:ind w:lef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4204A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>Ses dalgaları ile ilgili temel kavramları örneklerle açıklar</w:t>
      </w:r>
    </w:p>
    <w:p w:rsidR="004204A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EA0552" w:rsidRDefault="00EA055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 Deprem kaynaklı can ve mal kayıplarını ö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nlemeye yönelik çözüm </w:t>
      </w: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geliştirir. </w:t>
      </w:r>
    </w:p>
    <w:p w:rsidR="00DE469C" w:rsidRDefault="00DE469C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B44278" w:rsidP="0058473C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Deprem dalgasını tanımla</w:t>
      </w:r>
      <w:bookmarkStart w:id="0" w:name="_GoBack"/>
      <w:bookmarkEnd w:id="0"/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B44278" w:rsidRDefault="00B44278" w:rsidP="004204A2">
      <w:pPr>
        <w:pStyle w:val="Default"/>
        <w:ind w:left="57"/>
      </w:pPr>
      <w:r>
        <w:t>. Işığın davranış modellerini açıklar</w:t>
      </w:r>
    </w:p>
    <w:p w:rsidR="00B44278" w:rsidRDefault="00B44278" w:rsidP="004204A2">
      <w:pPr>
        <w:pStyle w:val="Default"/>
        <w:ind w:left="57"/>
      </w:pPr>
      <w:r w:rsidRPr="00B44278">
        <w:t xml:space="preserve"> </w:t>
      </w:r>
      <w:r>
        <w:t>Işık şiddeti, ışık akısı ve aydınlanma şiddeti kavramları arasında ilişki kurar</w:t>
      </w:r>
      <w:r w:rsidR="007D2261">
        <w:t>. Saydam, yarı saydam ve saydam olmayan maddelerin ışık geçirme özelliklerini açıklar</w:t>
      </w:r>
    </w:p>
    <w:p w:rsidR="007D2261" w:rsidRDefault="007D2261" w:rsidP="004204A2">
      <w:pPr>
        <w:pStyle w:val="Default"/>
        <w:ind w:left="57"/>
      </w:pPr>
    </w:p>
    <w:p w:rsidR="007D2261" w:rsidRDefault="007D2261" w:rsidP="004204A2">
      <w:pPr>
        <w:pStyle w:val="Default"/>
        <w:ind w:left="57"/>
      </w:pPr>
      <w:r>
        <w:t>Öğrencilerin gölge ve yarı gölge alanlarını çizmeleri ve açıklamaları sağlanır</w:t>
      </w:r>
    </w:p>
    <w:p w:rsidR="007D2261" w:rsidRDefault="007D2261" w:rsidP="004204A2">
      <w:pPr>
        <w:pStyle w:val="Default"/>
        <w:ind w:left="57"/>
      </w:pPr>
      <w:r>
        <w:t>Işığın yansımasını, su dalgalarında yansıma olayıyla ilişkilendirir. a) Yansıma Kanunları üzerinde durulur. b) Işığın düzgün ve dağınık yansımasının çizilerek gösterilmesi sağlanır. c) Görme olayında yansımanın rolü vurgulanır.</w:t>
      </w:r>
    </w:p>
    <w:p w:rsidR="007D2261" w:rsidRDefault="007D2261" w:rsidP="004204A2">
      <w:pPr>
        <w:pStyle w:val="Default"/>
        <w:ind w:left="57"/>
      </w:pPr>
    </w:p>
    <w:p w:rsidR="007D2261" w:rsidRDefault="007D2261" w:rsidP="004204A2">
      <w:pPr>
        <w:pStyle w:val="Default"/>
        <w:ind w:left="57"/>
      </w:pPr>
      <w:r>
        <w:t>. Düzlem aynada görüntü oluşumunu açıklar. a) Düzlem aynada görüntü özellikleri yapılan çizimler üzerinden açıklanır.</w:t>
      </w:r>
      <w:r w:rsidRPr="007D2261">
        <w:t xml:space="preserve"> </w:t>
      </w:r>
    </w:p>
    <w:p w:rsidR="00B44278" w:rsidRDefault="007D2261" w:rsidP="004204A2">
      <w:pPr>
        <w:pStyle w:val="Default"/>
        <w:ind w:left="57"/>
      </w:pPr>
      <w:r>
        <w:t>. Küresel aynalarda görüntü oluşumunu ve özelliklerini açıklar</w:t>
      </w:r>
    </w:p>
    <w:p w:rsidR="007D2261" w:rsidRDefault="007D2261" w:rsidP="004204A2">
      <w:pPr>
        <w:pStyle w:val="Default"/>
        <w:ind w:left="57"/>
      </w:pPr>
    </w:p>
    <w:p w:rsidR="007D2261" w:rsidRDefault="007D2261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9E3FFE" w:rsidRDefault="00EA055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11. SINIF</w:t>
      </w:r>
      <w:r w:rsidR="0095594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955941">
        <w:rPr>
          <w:rFonts w:ascii="Times New Roman" w:hAnsi="Times New Roman" w:cs="Times New Roman"/>
          <w:b/>
          <w:bCs/>
          <w:sz w:val="18"/>
          <w:szCs w:val="18"/>
        </w:rPr>
        <w:t xml:space="preserve">SINAV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KAZANIMLARI</w:t>
      </w:r>
      <w:proofErr w:type="gramEnd"/>
    </w:p>
    <w:p w:rsidR="00CC604F" w:rsidRDefault="00CC604F" w:rsidP="00CC604F">
      <w:pPr>
        <w:pStyle w:val="Default"/>
      </w:pPr>
    </w:p>
    <w:p w:rsidR="00CC604F" w:rsidRDefault="00CC604F" w:rsidP="004204A2">
      <w:pPr>
        <w:pStyle w:val="Default"/>
        <w:ind w:left="57"/>
      </w:pPr>
      <w:r>
        <w:t xml:space="preserve"> </w:t>
      </w:r>
      <w:proofErr w:type="spellStart"/>
      <w:r>
        <w:t>Tork</w:t>
      </w:r>
      <w:proofErr w:type="spellEnd"/>
      <w:r>
        <w:t xml:space="preserve"> kavramını açıklar</w:t>
      </w:r>
      <w:r>
        <w:t xml:space="preserve">. </w:t>
      </w:r>
      <w:proofErr w:type="spellStart"/>
      <w:r>
        <w:t>Torkun</w:t>
      </w:r>
      <w:proofErr w:type="spellEnd"/>
      <w:r>
        <w:t xml:space="preserve"> bağlı olduğu de</w:t>
      </w:r>
      <w:r>
        <w:t xml:space="preserve">ğişkenleri analiz eder. </w:t>
      </w:r>
    </w:p>
    <w:p w:rsidR="00A447A7" w:rsidRDefault="00CC604F" w:rsidP="004204A2">
      <w:pPr>
        <w:pStyle w:val="Default"/>
        <w:ind w:left="57"/>
      </w:pPr>
      <w:r>
        <w:t xml:space="preserve">. </w:t>
      </w:r>
      <w:proofErr w:type="spellStart"/>
      <w:r>
        <w:t>Tork</w:t>
      </w:r>
      <w:proofErr w:type="spellEnd"/>
      <w:r>
        <w:t xml:space="preserve"> ile ilgili hesaplamalar yapar.</w:t>
      </w:r>
    </w:p>
    <w:p w:rsidR="00A447A7" w:rsidRDefault="009416D7" w:rsidP="00CC604F">
      <w:pPr>
        <w:pStyle w:val="Default"/>
        <w:ind w:left="57"/>
      </w:pPr>
      <w:r>
        <w:t xml:space="preserve"> </w:t>
      </w:r>
      <w:r w:rsidR="00CC604F">
        <w:t>.</w:t>
      </w:r>
      <w:r>
        <w:t>Cisimlerin denge şartlarını açıklar.</w:t>
      </w:r>
    </w:p>
    <w:p w:rsidR="00CC604F" w:rsidRDefault="00CC604F" w:rsidP="004204A2">
      <w:pPr>
        <w:pStyle w:val="Default"/>
        <w:ind w:left="57"/>
      </w:pPr>
      <w:r>
        <w:t xml:space="preserve"> .</w:t>
      </w:r>
      <w:r>
        <w:t xml:space="preserve"> Günlük hayatta kullanılan basit makinelerin işlevlerini </w:t>
      </w:r>
      <w:r>
        <w:t xml:space="preserve">açıklar. </w:t>
      </w:r>
    </w:p>
    <w:p w:rsidR="00A447A7" w:rsidRDefault="00CC604F" w:rsidP="00CC604F">
      <w:pPr>
        <w:pStyle w:val="Default"/>
        <w:ind w:left="57"/>
      </w:pPr>
      <w:r>
        <w:t>. Basit makineler ile ilgili hesaplamalar yapar</w:t>
      </w:r>
    </w:p>
    <w:p w:rsidR="00B02FFA" w:rsidRDefault="00CC604F" w:rsidP="00CC604F">
      <w:pPr>
        <w:pStyle w:val="Default"/>
        <w:ind w:left="57"/>
      </w:pPr>
      <w:r>
        <w:t>.</w:t>
      </w:r>
      <w:r w:rsidR="00366895">
        <w:t>Noktasal yük için elektrik alanı açıklar</w:t>
      </w:r>
    </w:p>
    <w:p w:rsidR="00CC604F" w:rsidRDefault="007D2261" w:rsidP="00CC604F">
      <w:pPr>
        <w:pStyle w:val="Default"/>
        <w:ind w:left="57"/>
      </w:pPr>
      <w:r>
        <w:t>. Düzgün bir elektrik alan içinde iki nokta arasındaki potansiyel farkını hesaplar.</w:t>
      </w:r>
    </w:p>
    <w:p w:rsidR="00CC604F" w:rsidRDefault="00CC604F" w:rsidP="00992097">
      <w:pPr>
        <w:pStyle w:val="Default"/>
        <w:ind w:left="57"/>
      </w:pPr>
      <w:r>
        <w:t xml:space="preserve"> Yüklü parçacıkların düzgün elektrik alanındaki dav</w:t>
      </w:r>
      <w:r>
        <w:t>ranışını açıklar.</w:t>
      </w:r>
    </w:p>
    <w:p w:rsidR="00CC604F" w:rsidRDefault="00CC604F" w:rsidP="00992097">
      <w:pPr>
        <w:pStyle w:val="Default"/>
        <w:ind w:left="57"/>
      </w:pPr>
      <w:r>
        <w:t xml:space="preserve"> Sığa (kapasite) kavramını açıklar.</w:t>
      </w:r>
      <w:r w:rsidRPr="00CC604F">
        <w:t xml:space="preserve"> </w:t>
      </w:r>
    </w:p>
    <w:p w:rsidR="0058473C" w:rsidRDefault="00CC604F" w:rsidP="00992097">
      <w:pPr>
        <w:pStyle w:val="Default"/>
        <w:ind w:left="57"/>
      </w:pPr>
      <w:r>
        <w:t>. Üzerinden akım geçen iletken düz bir telin çevresinde, halkanın merkezinde ve akım makarasının (bobin) merkez ekseninde oluşan manyetik alanın şiddetini etkileyen de</w:t>
      </w:r>
      <w:r w:rsidR="0058473C">
        <w:t xml:space="preserve">ğişkenleri analiz eder. </w:t>
      </w:r>
    </w:p>
    <w:p w:rsidR="00CC604F" w:rsidRDefault="00CC604F" w:rsidP="0058473C">
      <w:pPr>
        <w:pStyle w:val="Default"/>
        <w:ind w:left="57"/>
      </w:pPr>
      <w:r>
        <w:t>. Üzerinden akım geçen iletken düz bir telin çevresinde, halkanın merkezinde ve akım makarasının merkez ekseninde oluşan manyetik alan ile ilgili hesaplamalar yapar</w:t>
      </w:r>
    </w:p>
    <w:p w:rsidR="00085E28" w:rsidRPr="00992097" w:rsidRDefault="00085E28" w:rsidP="0058473C">
      <w:pPr>
        <w:pStyle w:val="Default"/>
        <w:ind w:left="57"/>
      </w:pPr>
      <w:r w:rsidRPr="00085E28">
        <w:t xml:space="preserve"> </w:t>
      </w:r>
    </w:p>
    <w:p w:rsidR="0058473C" w:rsidRDefault="0058473C">
      <w:r>
        <w:t xml:space="preserve"> </w:t>
      </w:r>
      <w:r w:rsidR="00CC604F">
        <w:t>. Üzerinden akım geçen iletken düz bir tele manyetik alanda etki eden kuvvetin yönünün ve şiddetinin bağlı olduğu de</w:t>
      </w:r>
      <w:r>
        <w:t>ğişkenleri analiz eder.</w:t>
      </w:r>
    </w:p>
    <w:p w:rsidR="0058473C" w:rsidRDefault="00CC604F">
      <w:r>
        <w:t xml:space="preserve">. Manyetik alan içerisinde akım taşıyan dikdörtgen tel çerçeveye etki eden kuvvetlerin döndürme etkisini </w:t>
      </w:r>
      <w:proofErr w:type="spellStart"/>
      <w:proofErr w:type="gramStart"/>
      <w:r>
        <w:t>açıklar.</w:t>
      </w:r>
      <w:r w:rsidR="00992097">
        <w:t>aların</w:t>
      </w:r>
      <w:proofErr w:type="spellEnd"/>
      <w:proofErr w:type="gramEnd"/>
      <w:r w:rsidR="00992097">
        <w:t xml:space="preserve"> özelliklerini ve </w:t>
      </w:r>
      <w:r w:rsidR="009370E3">
        <w:t>teknolojideki kullanım alanlarını açıklar</w:t>
      </w:r>
    </w:p>
    <w:p w:rsidR="006F5CC1" w:rsidRDefault="00CC604F">
      <w:r>
        <w:t>. Yüklü parçacıkların manyetik alan içindeki hareketini analiz eder</w:t>
      </w:r>
    </w:p>
    <w:p w:rsidR="0058473C" w:rsidRDefault="00CC604F" w:rsidP="006F5CC1">
      <w:r>
        <w:t xml:space="preserve"> Transformatörlerin çalı</w:t>
      </w:r>
      <w:r w:rsidR="0058473C">
        <w:t>şma prensibini açıklar.</w:t>
      </w:r>
    </w:p>
    <w:p w:rsidR="00F13C67" w:rsidRDefault="00CC604F" w:rsidP="00F13C67">
      <w:r>
        <w:t>. Transformatörlerin kullanım amaçlarını açıklar.</w:t>
      </w:r>
      <w:r w:rsidR="0058473C">
        <w:t xml:space="preserve">  </w:t>
      </w:r>
    </w:p>
    <w:p w:rsidR="006F5CC1" w:rsidRPr="00F13C67" w:rsidRDefault="00F13C67" w:rsidP="00F13C67">
      <w:pPr>
        <w:tabs>
          <w:tab w:val="left" w:pos="3751"/>
          <w:tab w:val="left" w:pos="7133"/>
        </w:tabs>
      </w:pPr>
      <w:r>
        <w:t>Hülya KAYA</w:t>
      </w:r>
      <w:r>
        <w:tab/>
        <w:t>Elif İSKENDER</w:t>
      </w:r>
      <w:r>
        <w:tab/>
      </w:r>
      <w:proofErr w:type="gramStart"/>
      <w:r>
        <w:t xml:space="preserve">Eray </w:t>
      </w:r>
      <w:r w:rsidR="005F22CA">
        <w:t xml:space="preserve"> YILMAZ</w:t>
      </w:r>
      <w:proofErr w:type="gramEnd"/>
    </w:p>
    <w:sectPr w:rsidR="006F5CC1" w:rsidRPr="00F1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E8" w:rsidRDefault="00B237E8" w:rsidP="00983CB2">
      <w:pPr>
        <w:spacing w:after="0" w:line="240" w:lineRule="auto"/>
      </w:pPr>
      <w:r>
        <w:separator/>
      </w:r>
    </w:p>
  </w:endnote>
  <w:endnote w:type="continuationSeparator" w:id="0">
    <w:p w:rsidR="00B237E8" w:rsidRDefault="00B237E8" w:rsidP="0098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E8" w:rsidRDefault="00B237E8" w:rsidP="00983CB2">
      <w:pPr>
        <w:spacing w:after="0" w:line="240" w:lineRule="auto"/>
      </w:pPr>
      <w:r>
        <w:separator/>
      </w:r>
    </w:p>
  </w:footnote>
  <w:footnote w:type="continuationSeparator" w:id="0">
    <w:p w:rsidR="00B237E8" w:rsidRDefault="00B237E8" w:rsidP="00983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49"/>
    <w:rsid w:val="00085E28"/>
    <w:rsid w:val="00143AF8"/>
    <w:rsid w:val="0019368D"/>
    <w:rsid w:val="001A48A2"/>
    <w:rsid w:val="001B1318"/>
    <w:rsid w:val="0027525C"/>
    <w:rsid w:val="00303E20"/>
    <w:rsid w:val="00366895"/>
    <w:rsid w:val="0039073B"/>
    <w:rsid w:val="004204A2"/>
    <w:rsid w:val="004D20B4"/>
    <w:rsid w:val="00575658"/>
    <w:rsid w:val="0058473C"/>
    <w:rsid w:val="005D1CA1"/>
    <w:rsid w:val="005E5240"/>
    <w:rsid w:val="005F22CA"/>
    <w:rsid w:val="00650197"/>
    <w:rsid w:val="0067442A"/>
    <w:rsid w:val="006964E0"/>
    <w:rsid w:val="006C7449"/>
    <w:rsid w:val="006F5CC1"/>
    <w:rsid w:val="007A7A2C"/>
    <w:rsid w:val="007D2261"/>
    <w:rsid w:val="008572AA"/>
    <w:rsid w:val="009370E3"/>
    <w:rsid w:val="009416D7"/>
    <w:rsid w:val="00955941"/>
    <w:rsid w:val="00980496"/>
    <w:rsid w:val="00983CB2"/>
    <w:rsid w:val="00992097"/>
    <w:rsid w:val="009E3FFE"/>
    <w:rsid w:val="009F0760"/>
    <w:rsid w:val="00A447A7"/>
    <w:rsid w:val="00A451E7"/>
    <w:rsid w:val="00A50EFD"/>
    <w:rsid w:val="00AD1C22"/>
    <w:rsid w:val="00B02FFA"/>
    <w:rsid w:val="00B237E8"/>
    <w:rsid w:val="00B34224"/>
    <w:rsid w:val="00B43672"/>
    <w:rsid w:val="00B44278"/>
    <w:rsid w:val="00C36B16"/>
    <w:rsid w:val="00C75290"/>
    <w:rsid w:val="00CC604F"/>
    <w:rsid w:val="00CE18AD"/>
    <w:rsid w:val="00D3670B"/>
    <w:rsid w:val="00DE26B5"/>
    <w:rsid w:val="00DE469C"/>
    <w:rsid w:val="00E016FE"/>
    <w:rsid w:val="00E91A8B"/>
    <w:rsid w:val="00EA0552"/>
    <w:rsid w:val="00EC2A35"/>
    <w:rsid w:val="00ED396C"/>
    <w:rsid w:val="00F078DB"/>
    <w:rsid w:val="00F13C67"/>
    <w:rsid w:val="00F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72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2"/>
  </w:style>
  <w:style w:type="paragraph" w:styleId="Altbilgi">
    <w:name w:val="footer"/>
    <w:basedOn w:val="Normal"/>
    <w:link w:val="Al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72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2"/>
  </w:style>
  <w:style w:type="paragraph" w:styleId="Altbilgi">
    <w:name w:val="footer"/>
    <w:basedOn w:val="Normal"/>
    <w:link w:val="Al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2022-03-23T17:14:00Z</dcterms:created>
  <dcterms:modified xsi:type="dcterms:W3CDTF">2022-05-21T10:28:00Z</dcterms:modified>
</cp:coreProperties>
</file>